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44EDE">
        <w:rPr>
          <w:sz w:val="23"/>
          <w:szCs w:val="23"/>
          <w:u w:val="single"/>
        </w:rPr>
        <w:t xml:space="preserve"> </w:t>
      </w:r>
      <w:r w:rsidR="00F257CB">
        <w:rPr>
          <w:sz w:val="23"/>
          <w:szCs w:val="23"/>
          <w:u w:val="single"/>
        </w:rPr>
        <w:t>25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 xml:space="preserve">Многоэтажный жилой дом № </w:t>
      </w:r>
      <w:r w:rsidR="00644EDE">
        <w:rPr>
          <w:b/>
          <w:sz w:val="20"/>
          <w:szCs w:val="20"/>
        </w:rPr>
        <w:t>3</w:t>
      </w:r>
      <w:r w:rsidRPr="00573729">
        <w:rPr>
          <w:b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</w:t>
      </w:r>
      <w:r w:rsidR="00644EDE">
        <w:rPr>
          <w:spacing w:val="-8"/>
          <w:sz w:val="21"/>
          <w:szCs w:val="21"/>
        </w:rPr>
        <w:t>2722</w:t>
      </w:r>
      <w:r w:rsidR="00FD61D1">
        <w:rPr>
          <w:spacing w:val="-8"/>
          <w:sz w:val="21"/>
          <w:szCs w:val="21"/>
        </w:rPr>
        <w:t>/0</w:t>
      </w:r>
      <w:r w:rsidR="00644EDE">
        <w:rPr>
          <w:spacing w:val="-8"/>
          <w:sz w:val="21"/>
          <w:szCs w:val="21"/>
        </w:rPr>
        <w:t>0</w:t>
      </w:r>
      <w:r w:rsidR="00F257CB">
        <w:rPr>
          <w:spacing w:val="-8"/>
          <w:sz w:val="21"/>
          <w:szCs w:val="21"/>
        </w:rPr>
        <w:t>2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</w:t>
      </w:r>
      <w:r w:rsidR="00F257CB">
        <w:rPr>
          <w:spacing w:val="-8"/>
          <w:sz w:val="21"/>
          <w:szCs w:val="21"/>
        </w:rPr>
        <w:t>25</w:t>
      </w:r>
      <w:r w:rsidR="00FD61D1">
        <w:rPr>
          <w:spacing w:val="-8"/>
          <w:sz w:val="21"/>
          <w:szCs w:val="21"/>
        </w:rPr>
        <w:t>.02.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F257CB">
        <w:rPr>
          <w:b/>
          <w:spacing w:val="-8"/>
          <w:sz w:val="21"/>
          <w:szCs w:val="21"/>
        </w:rPr>
        <w:t>25».</w:t>
      </w:r>
      <w:r w:rsidR="00AB69A6">
        <w:rPr>
          <w:b/>
          <w:spacing w:val="-8"/>
          <w:sz w:val="21"/>
          <w:szCs w:val="21"/>
        </w:rPr>
        <w:t xml:space="preserve">                                                                                 </w:t>
      </w:r>
      <w:r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E4096"/>
    <w:rsid w:val="00234CD5"/>
    <w:rsid w:val="002C08A9"/>
    <w:rsid w:val="00471AFE"/>
    <w:rsid w:val="00520CCA"/>
    <w:rsid w:val="00644EDE"/>
    <w:rsid w:val="00723CFF"/>
    <w:rsid w:val="007E7B10"/>
    <w:rsid w:val="00886316"/>
    <w:rsid w:val="008F6F99"/>
    <w:rsid w:val="00A14DD7"/>
    <w:rsid w:val="00AB69A6"/>
    <w:rsid w:val="00E17C62"/>
    <w:rsid w:val="00F257CB"/>
    <w:rsid w:val="00F65359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2016-01-26T09:02:00Z</cp:lastPrinted>
  <dcterms:created xsi:type="dcterms:W3CDTF">2016-07-30T03:14:00Z</dcterms:created>
  <dcterms:modified xsi:type="dcterms:W3CDTF">2016-07-30T03:14:00Z</dcterms:modified>
</cp:coreProperties>
</file>